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AE" w:rsidRDefault="009119AE" w:rsidP="009119A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6E127B" wp14:editId="25C7EE3F">
            <wp:extent cx="523875" cy="638175"/>
            <wp:effectExtent l="0" t="0" r="9525" b="0"/>
            <wp:docPr id="9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9AE" w:rsidRPr="00654A2D" w:rsidRDefault="009119AE" w:rsidP="009119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9119AE" w:rsidRPr="00654A2D" w:rsidRDefault="009119AE" w:rsidP="009119A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9119AE" w:rsidRPr="00654A2D" w:rsidRDefault="009119AE" w:rsidP="009119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9119AE" w:rsidRDefault="009119AE" w:rsidP="009119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119AE" w:rsidRPr="00654A2D" w:rsidRDefault="009119AE" w:rsidP="009119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119AE" w:rsidRPr="00654A2D" w:rsidRDefault="009119AE" w:rsidP="009119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3436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119AE" w:rsidRDefault="009119AE" w:rsidP="009119AE">
      <w:pPr>
        <w:rPr>
          <w:sz w:val="28"/>
          <w:szCs w:val="28"/>
          <w:lang w:val="uk-UA"/>
        </w:rPr>
      </w:pP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 дозволу  ФОП </w:t>
      </w:r>
      <w:proofErr w:type="spellStart"/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>Ладигіну</w:t>
      </w:r>
      <w:proofErr w:type="spellEnd"/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Михайлу Анатолійовичу</w:t>
      </w: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  розробку проекту землеустрою  щодо   відведення  </w:t>
      </w: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 ділянки в оренду для будівництва  і обслуговування</w:t>
      </w: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>будівель торгівлі  ( існуючий  магазин )</w:t>
      </w: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вулиці Садова , 5-А  в межах села  </w:t>
      </w:r>
      <w:proofErr w:type="spellStart"/>
      <w:r w:rsidRPr="002B5AE5">
        <w:rPr>
          <w:rFonts w:ascii="Times New Roman" w:hAnsi="Times New Roman" w:cs="Times New Roman"/>
          <w:b/>
          <w:sz w:val="24"/>
          <w:szCs w:val="24"/>
          <w:lang w:val="uk-UA"/>
        </w:rPr>
        <w:t>Гаврилівка</w:t>
      </w:r>
      <w:proofErr w:type="spellEnd"/>
    </w:p>
    <w:p w:rsidR="009119AE" w:rsidRPr="00B23F97" w:rsidRDefault="009119AE" w:rsidP="009119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119AE" w:rsidRDefault="009119AE" w:rsidP="009119A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9119AE" w:rsidRPr="00B23F97" w:rsidRDefault="009119AE" w:rsidP="00911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 протокол № </w:t>
      </w:r>
      <w:r w:rsidRPr="00FB5396">
        <w:rPr>
          <w:rFonts w:ascii="Times New Roman" w:hAnsi="Times New Roman" w:cs="Times New Roman"/>
          <w:sz w:val="24"/>
          <w:szCs w:val="24"/>
          <w:lang w:val="uk-UA"/>
        </w:rPr>
        <w:t>7 від 11 квітня 2019</w:t>
      </w:r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та  заяву ФОП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Ладигіна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 Михайла Анатолійовича про надання дозволу на розробку проекту землеустрою щодо відведення земельної ділянки  орієнтовно площею  0,0300 в оренду терміном на 25 років для будівництва і обслуговування будівель торгівлі (існуючий магазин),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керуючись  ст.12,79-1,123,124,134  Земельного кодексу України, Законом   України  «Про оренду </w:t>
      </w:r>
      <w:proofErr w:type="spellStart"/>
      <w:r w:rsidRPr="00B23F97">
        <w:rPr>
          <w:rFonts w:ascii="Times New Roman" w:hAnsi="Times New Roman" w:cs="Times New Roman"/>
          <w:sz w:val="24"/>
          <w:szCs w:val="24"/>
          <w:lang w:val="uk-UA"/>
        </w:rPr>
        <w:t>землі»,Законом</w:t>
      </w:r>
      <w:proofErr w:type="spellEnd"/>
      <w:r w:rsidRPr="00B23F97">
        <w:rPr>
          <w:rFonts w:ascii="Times New Roman" w:hAnsi="Times New Roman" w:cs="Times New Roman"/>
          <w:sz w:val="24"/>
          <w:szCs w:val="24"/>
          <w:lang w:val="uk-UA"/>
        </w:rPr>
        <w:t xml:space="preserve"> України  « Про землеустрій »  ,  статті 26 Закону України «Про місцеве самоврядування в Україні», міська рада</w:t>
      </w:r>
    </w:p>
    <w:p w:rsidR="009119AE" w:rsidRPr="00B23F97" w:rsidRDefault="009119AE" w:rsidP="009119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9AE" w:rsidRDefault="009119AE" w:rsidP="00911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3F9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119AE" w:rsidRPr="00B23F97" w:rsidRDefault="009119AE" w:rsidP="009119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19AE" w:rsidRPr="00B23F97" w:rsidRDefault="009119AE" w:rsidP="009119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23F97">
        <w:rPr>
          <w:rFonts w:ascii="Times New Roman" w:hAnsi="Times New Roman"/>
          <w:sz w:val="24"/>
          <w:szCs w:val="24"/>
          <w:lang w:val="uk-UA"/>
        </w:rPr>
        <w:t xml:space="preserve">Надати дозвіл  ФОП </w:t>
      </w:r>
      <w:proofErr w:type="spellStart"/>
      <w:r w:rsidRPr="00B23F97">
        <w:rPr>
          <w:rFonts w:ascii="Times New Roman" w:hAnsi="Times New Roman"/>
          <w:sz w:val="24"/>
          <w:szCs w:val="24"/>
        </w:rPr>
        <w:t>Ладигіну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23F97">
        <w:rPr>
          <w:rFonts w:ascii="Times New Roman" w:hAnsi="Times New Roman"/>
          <w:sz w:val="24"/>
          <w:szCs w:val="24"/>
        </w:rPr>
        <w:t>Михайлу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23F97">
        <w:rPr>
          <w:rFonts w:ascii="Times New Roman" w:hAnsi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B23F97">
        <w:rPr>
          <w:rFonts w:ascii="Times New Roman" w:hAnsi="Times New Roman"/>
          <w:sz w:val="24"/>
          <w:szCs w:val="24"/>
          <w:lang w:val="uk-UA"/>
        </w:rPr>
        <w:t xml:space="preserve">на  розробку  проекту   землеустрою  щодо    відведення   земельної  ділянки  орієнтовною площею     0,0300 га  в оренду  строком на 25 років для  будівництва   і обслуговування будівель торгівлі (існуючий магазин)  по вул. Садова, 5-А  на території села </w:t>
      </w:r>
      <w:proofErr w:type="spellStart"/>
      <w:r w:rsidRPr="00B23F97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B23F97">
        <w:rPr>
          <w:rFonts w:ascii="Times New Roman" w:hAnsi="Times New Roman"/>
          <w:sz w:val="24"/>
          <w:szCs w:val="24"/>
          <w:lang w:val="uk-UA"/>
        </w:rPr>
        <w:t xml:space="preserve">   Вишгородського району.</w:t>
      </w:r>
    </w:p>
    <w:p w:rsidR="009119AE" w:rsidRPr="00B23F97" w:rsidRDefault="009119AE" w:rsidP="009119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23F97">
        <w:rPr>
          <w:rFonts w:ascii="Times New Roman" w:hAnsi="Times New Roman"/>
          <w:sz w:val="24"/>
          <w:szCs w:val="24"/>
          <w:lang w:val="uk-UA"/>
        </w:rPr>
        <w:t>ФОПЛадигіну</w:t>
      </w:r>
      <w:proofErr w:type="spellEnd"/>
      <w:r w:rsidRPr="00B23F97">
        <w:rPr>
          <w:rFonts w:ascii="Times New Roman" w:hAnsi="Times New Roman"/>
          <w:sz w:val="24"/>
          <w:szCs w:val="24"/>
          <w:lang w:val="uk-UA"/>
        </w:rPr>
        <w:t xml:space="preserve"> Михайлу Анатолійовичу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23F97">
        <w:rPr>
          <w:rFonts w:ascii="Times New Roman" w:hAnsi="Times New Roman"/>
          <w:sz w:val="24"/>
          <w:szCs w:val="24"/>
          <w:lang w:val="uk-UA"/>
        </w:rPr>
        <w:t>для виготовлення документації із землеустрою звернутись до суб'єктів господарювання, що є виконавцями  робіт  із  землеустрою.</w:t>
      </w:r>
    </w:p>
    <w:p w:rsidR="009119AE" w:rsidRPr="00B23F97" w:rsidRDefault="009119AE" w:rsidP="009119A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23F97">
        <w:rPr>
          <w:rFonts w:ascii="Times New Roman" w:hAnsi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F97"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F9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23F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3F97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B23F9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23F97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B23F97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23F97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B23F97">
        <w:rPr>
          <w:rFonts w:ascii="Times New Roman" w:hAnsi="Times New Roman"/>
          <w:sz w:val="24"/>
          <w:szCs w:val="24"/>
        </w:rPr>
        <w:t>, подати на затвердження до міської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F97">
        <w:rPr>
          <w:rFonts w:ascii="Times New Roman" w:hAnsi="Times New Roman"/>
          <w:sz w:val="24"/>
          <w:szCs w:val="24"/>
        </w:rPr>
        <w:t>ради.</w:t>
      </w:r>
    </w:p>
    <w:p w:rsidR="009119AE" w:rsidRPr="00AB4DFB" w:rsidRDefault="009119AE" w:rsidP="009119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119AE" w:rsidRDefault="009119AE" w:rsidP="009119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9AE" w:rsidRDefault="009119AE" w:rsidP="009119AE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</w:p>
    <w:p w:rsidR="009119AE" w:rsidRPr="002B5AE5" w:rsidRDefault="009119AE" w:rsidP="00911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5AE5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04E77"/>
    <w:multiLevelType w:val="hybridMultilevel"/>
    <w:tmpl w:val="C4E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E7"/>
    <w:rsid w:val="000B17E7"/>
    <w:rsid w:val="004D4E27"/>
    <w:rsid w:val="00687D71"/>
    <w:rsid w:val="0091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819D3-4375-40DE-A853-8E3F3127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9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11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2019-08-02T07:35:00Z</dcterms:created>
  <dcterms:modified xsi:type="dcterms:W3CDTF">2019-08-02T07:35:00Z</dcterms:modified>
</cp:coreProperties>
</file>